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45065C">
        <w:rPr>
          <w:rFonts w:eastAsia="Calibri"/>
          <w:szCs w:val="28"/>
        </w:rPr>
        <w:t>9</w:t>
      </w:r>
      <w:r w:rsidR="00B54093">
        <w:rPr>
          <w:rFonts w:eastAsia="Calibri"/>
          <w:szCs w:val="28"/>
        </w:rPr>
        <w:t xml:space="preserve"> </w:t>
      </w:r>
      <w:r w:rsidR="0045065C">
        <w:rPr>
          <w:rFonts w:eastAsia="Calibri"/>
          <w:szCs w:val="28"/>
        </w:rPr>
        <w:t>апреля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78550A" w:rsidRDefault="0078550A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45065C" w:rsidRDefault="0045065C" w:rsidP="00376564">
      <w:pPr>
        <w:widowControl w:val="0"/>
        <w:tabs>
          <w:tab w:val="left" w:pos="3402"/>
          <w:tab w:val="left" w:pos="3969"/>
        </w:tabs>
        <w:autoSpaceDE w:val="0"/>
        <w:autoSpaceDN w:val="0"/>
        <w:ind w:right="5243"/>
        <w:rPr>
          <w:rFonts w:eastAsia="Calibri" w:cs="Times New Roman"/>
          <w:szCs w:val="28"/>
        </w:rPr>
      </w:pPr>
      <w:r w:rsidRPr="0045065C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26.09.2012 </w:t>
      </w:r>
      <w:r>
        <w:rPr>
          <w:rFonts w:eastAsia="Times New Roman" w:cs="Times New Roman"/>
          <w:szCs w:val="28"/>
          <w:lang w:eastAsia="ru-RU"/>
        </w:rPr>
        <w:br/>
      </w:r>
      <w:r w:rsidRPr="0045065C">
        <w:rPr>
          <w:rFonts w:eastAsia="Times New Roman" w:cs="Times New Roman"/>
          <w:szCs w:val="28"/>
          <w:lang w:eastAsia="ru-RU"/>
        </w:rPr>
        <w:t xml:space="preserve">№ 225-V ДГ «О </w:t>
      </w:r>
      <w:r>
        <w:rPr>
          <w:rFonts w:eastAsia="Times New Roman" w:cs="Times New Roman"/>
          <w:szCs w:val="28"/>
          <w:lang w:eastAsia="ru-RU"/>
        </w:rPr>
        <w:t>П</w:t>
      </w:r>
      <w:r w:rsidRPr="0045065C">
        <w:rPr>
          <w:rFonts w:eastAsia="Times New Roman" w:cs="Times New Roman"/>
          <w:szCs w:val="28"/>
          <w:lang w:eastAsia="ru-RU"/>
        </w:rPr>
        <w:t xml:space="preserve">орядке работы </w:t>
      </w:r>
      <w:r>
        <w:rPr>
          <w:rFonts w:eastAsia="Times New Roman" w:cs="Times New Roman"/>
          <w:szCs w:val="28"/>
          <w:lang w:eastAsia="ru-RU"/>
        </w:rPr>
        <w:br/>
      </w:r>
      <w:r w:rsidRPr="0045065C">
        <w:rPr>
          <w:rFonts w:eastAsia="Times New Roman" w:cs="Times New Roman"/>
          <w:szCs w:val="28"/>
          <w:lang w:eastAsia="ru-RU"/>
        </w:rPr>
        <w:t xml:space="preserve">с наказами </w:t>
      </w:r>
      <w:r w:rsidRPr="0045065C">
        <w:rPr>
          <w:rFonts w:eastAsia="Calibri" w:cs="Times New Roman"/>
          <w:szCs w:val="28"/>
        </w:rPr>
        <w:t>избирателей, данными депутатам Думы города»</w:t>
      </w:r>
    </w:p>
    <w:p w:rsidR="0045065C" w:rsidRDefault="0045065C" w:rsidP="0045065C">
      <w:pPr>
        <w:ind w:firstLine="709"/>
        <w:rPr>
          <w:rFonts w:eastAsia="Times New Roman" w:cs="Times New Roman"/>
          <w:szCs w:val="28"/>
          <w:lang w:eastAsia="ru-RU"/>
        </w:rPr>
      </w:pPr>
    </w:p>
    <w:p w:rsidR="0045065C" w:rsidRPr="0045065C" w:rsidRDefault="0045065C" w:rsidP="0045065C">
      <w:pPr>
        <w:ind w:firstLine="709"/>
        <w:rPr>
          <w:rFonts w:eastAsia="Times New Roman" w:cs="Times New Roman"/>
          <w:szCs w:val="28"/>
          <w:lang w:eastAsia="ru-RU"/>
        </w:rPr>
      </w:pPr>
      <w:r w:rsidRPr="0045065C">
        <w:rPr>
          <w:rFonts w:eastAsia="Times New Roman" w:cs="Times New Roman"/>
          <w:szCs w:val="28"/>
          <w:lang w:eastAsia="ru-RU"/>
        </w:rPr>
        <w:t>В целях упорядочения работы с наказами избирателей, данными депутатам Думы города, руководствуясь</w:t>
      </w:r>
      <w:r w:rsidR="00D04183">
        <w:rPr>
          <w:rFonts w:eastAsia="Times New Roman" w:cs="Times New Roman"/>
          <w:szCs w:val="28"/>
          <w:lang w:eastAsia="ru-RU"/>
        </w:rPr>
        <w:t xml:space="preserve"> частью 3 статьи 42 </w:t>
      </w:r>
      <w:r w:rsidR="00D04183" w:rsidRPr="001E5E82">
        <w:rPr>
          <w:rFonts w:eastAsia="Times New Roman" w:cs="Times New Roman"/>
          <w:szCs w:val="28"/>
          <w:lang w:eastAsia="ru-RU"/>
        </w:rPr>
        <w:t>Фе</w:t>
      </w:r>
      <w:r w:rsidR="00D04183" w:rsidRPr="001E5E82">
        <w:rPr>
          <w:rFonts w:eastAsia="Times New Roman" w:cs="Times New Roman"/>
          <w:color w:val="000000"/>
          <w:szCs w:val="28"/>
          <w:lang w:eastAsia="ru-RU"/>
        </w:rPr>
        <w:t>деральн</w:t>
      </w:r>
      <w:r w:rsidR="00D04183">
        <w:rPr>
          <w:rFonts w:eastAsia="Times New Roman" w:cs="Times New Roman"/>
          <w:color w:val="000000"/>
          <w:szCs w:val="28"/>
          <w:lang w:eastAsia="ru-RU"/>
        </w:rPr>
        <w:t>ого</w:t>
      </w:r>
      <w:r w:rsidR="00D04183" w:rsidRPr="001E5E82">
        <w:rPr>
          <w:rFonts w:eastAsia="Times New Roman" w:cs="Times New Roman"/>
          <w:color w:val="000000"/>
          <w:szCs w:val="28"/>
          <w:lang w:eastAsia="ru-RU"/>
        </w:rPr>
        <w:t xml:space="preserve"> закон</w:t>
      </w:r>
      <w:r w:rsidR="00D04183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="00D04183" w:rsidRPr="001E5E82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D04183" w:rsidRPr="001E5E8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D0418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hyperlink r:id="rId9">
        <w:r w:rsidRPr="0045065C">
          <w:rPr>
            <w:rFonts w:eastAsia="Times New Roman" w:cs="Times New Roman"/>
            <w:szCs w:val="28"/>
            <w:lang w:eastAsia="ru-RU"/>
          </w:rPr>
          <w:t>стать</w:t>
        </w:r>
        <w:r w:rsidR="00D04183">
          <w:rPr>
            <w:rFonts w:eastAsia="Times New Roman" w:cs="Times New Roman"/>
            <w:szCs w:val="28"/>
            <w:lang w:eastAsia="ru-RU"/>
          </w:rPr>
          <w:t>ёй</w:t>
        </w:r>
        <w:r w:rsidRPr="0045065C">
          <w:rPr>
            <w:rFonts w:eastAsia="Times New Roman" w:cs="Times New Roman"/>
            <w:szCs w:val="28"/>
            <w:lang w:eastAsia="ru-RU"/>
          </w:rPr>
          <w:t xml:space="preserve"> 10</w:t>
        </w:r>
      </w:hyperlink>
      <w:r w:rsidR="00D04183">
        <w:rPr>
          <w:rFonts w:eastAsia="Times New Roman" w:cs="Times New Roman"/>
          <w:szCs w:val="28"/>
          <w:lang w:eastAsia="ru-RU"/>
        </w:rPr>
        <w:t xml:space="preserve"> </w:t>
      </w:r>
      <w:r w:rsidRPr="0045065C">
        <w:rPr>
          <w:rFonts w:eastAsia="Times New Roman" w:cs="Times New Roman"/>
          <w:szCs w:val="28"/>
          <w:lang w:eastAsia="ru-RU"/>
        </w:rPr>
        <w:t>Устава муниципального образования городской округ 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5065C">
        <w:rPr>
          <w:rFonts w:eastAsia="Times New Roman" w:cs="Times New Roman"/>
          <w:szCs w:val="28"/>
          <w:lang w:eastAsia="ru-RU"/>
        </w:rPr>
        <w:t xml:space="preserve">Югры, </w:t>
      </w:r>
      <w:hyperlink r:id="rId10">
        <w:r w:rsidRPr="0045065C">
          <w:rPr>
            <w:rFonts w:eastAsia="Times New Roman" w:cs="Times New Roman"/>
            <w:szCs w:val="28"/>
            <w:lang w:eastAsia="ru-RU"/>
          </w:rPr>
          <w:t>статьями 54</w:t>
        </w:r>
      </w:hyperlink>
      <w:r w:rsidRPr="0045065C">
        <w:rPr>
          <w:rFonts w:eastAsia="Times New Roman" w:cs="Times New Roman"/>
          <w:szCs w:val="28"/>
          <w:lang w:eastAsia="ru-RU"/>
        </w:rPr>
        <w:t xml:space="preserve">, </w:t>
      </w:r>
      <w:hyperlink r:id="rId11">
        <w:r w:rsidRPr="0045065C">
          <w:rPr>
            <w:rFonts w:eastAsia="Times New Roman" w:cs="Times New Roman"/>
            <w:szCs w:val="28"/>
            <w:lang w:eastAsia="ru-RU"/>
          </w:rPr>
          <w:t>55</w:t>
        </w:r>
      </w:hyperlink>
      <w:r w:rsidRPr="0045065C">
        <w:rPr>
          <w:rFonts w:eastAsia="Times New Roman" w:cs="Times New Roman"/>
          <w:szCs w:val="28"/>
          <w:lang w:eastAsia="ru-RU"/>
        </w:rPr>
        <w:t xml:space="preserve"> Регламента Думы города, утвержд</w:t>
      </w:r>
      <w:r>
        <w:rPr>
          <w:rFonts w:eastAsia="Times New Roman" w:cs="Times New Roman"/>
          <w:szCs w:val="28"/>
          <w:lang w:eastAsia="ru-RU"/>
        </w:rPr>
        <w:t>ё</w:t>
      </w:r>
      <w:r w:rsidRPr="0045065C">
        <w:rPr>
          <w:rFonts w:eastAsia="Times New Roman" w:cs="Times New Roman"/>
          <w:szCs w:val="28"/>
          <w:lang w:eastAsia="ru-RU"/>
        </w:rPr>
        <w:t>нного решением Думы города от 27.04.2006 № 10-IV ДГ,</w:t>
      </w:r>
      <w:r w:rsidR="00D04183">
        <w:rPr>
          <w:rFonts w:eastAsia="Times New Roman" w:cs="Times New Roman"/>
          <w:szCs w:val="28"/>
          <w:lang w:eastAsia="ru-RU"/>
        </w:rPr>
        <w:t xml:space="preserve"> </w:t>
      </w:r>
      <w:r w:rsidRPr="0045065C">
        <w:rPr>
          <w:rFonts w:eastAsia="Times New Roman" w:cs="Times New Roman"/>
          <w:szCs w:val="28"/>
          <w:lang w:eastAsia="ru-RU"/>
        </w:rPr>
        <w:t>Дума города РЕШИЛА:</w:t>
      </w:r>
    </w:p>
    <w:p w:rsidR="007F6EC8" w:rsidRDefault="007F6EC8" w:rsidP="007F6EC8">
      <w:pPr>
        <w:tabs>
          <w:tab w:val="left" w:pos="993"/>
        </w:tabs>
        <w:ind w:left="4962"/>
        <w:contextualSpacing/>
        <w:rPr>
          <w:rFonts w:eastAsia="Times New Roman" w:cs="Times New Roman"/>
          <w:szCs w:val="28"/>
          <w:lang w:eastAsia="ru-RU"/>
        </w:rPr>
      </w:pPr>
    </w:p>
    <w:p w:rsidR="0045065C" w:rsidRDefault="007F6EC8" w:rsidP="007F6EC8">
      <w:pPr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33A">
        <w:rPr>
          <w:rFonts w:eastAsia="Times New Roman" w:cs="Times New Roman"/>
          <w:szCs w:val="28"/>
          <w:lang w:eastAsia="ru-RU"/>
        </w:rPr>
        <w:tab/>
      </w:r>
      <w:r w:rsidR="0045065C" w:rsidRPr="0045065C">
        <w:rPr>
          <w:rFonts w:eastAsia="Times New Roman" w:cs="Times New Roman"/>
          <w:szCs w:val="28"/>
          <w:lang w:eastAsia="ru-RU"/>
        </w:rPr>
        <w:t xml:space="preserve">Внести в </w:t>
      </w:r>
      <w:hyperlink r:id="rId12">
        <w:r w:rsidR="0045065C" w:rsidRPr="0045065C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="0045065C" w:rsidRPr="0045065C">
        <w:rPr>
          <w:rFonts w:eastAsia="Times New Roman" w:cs="Times New Roman"/>
          <w:szCs w:val="28"/>
          <w:lang w:eastAsia="ru-RU"/>
        </w:rPr>
        <w:t xml:space="preserve"> Думы города от 26.09.2012 № 225-V ДГ </w:t>
      </w:r>
      <w:r w:rsidR="00C12449">
        <w:rPr>
          <w:rFonts w:eastAsia="Times New Roman" w:cs="Times New Roman"/>
          <w:szCs w:val="28"/>
          <w:lang w:eastAsia="ru-RU"/>
        </w:rPr>
        <w:br/>
      </w:r>
      <w:r w:rsidR="0045065C" w:rsidRPr="0045065C">
        <w:rPr>
          <w:rFonts w:eastAsia="Times New Roman" w:cs="Times New Roman"/>
          <w:szCs w:val="28"/>
          <w:lang w:eastAsia="ru-RU"/>
        </w:rPr>
        <w:t>«О Порядке работы с наказами избирателей, данными депутатам Думы города» (в редакции от 29.09.2025 № 895-VII ДГ) следующие изменения:</w:t>
      </w:r>
    </w:p>
    <w:p w:rsidR="0045065C" w:rsidRPr="0045065C" w:rsidRDefault="0045065C" w:rsidP="0045065C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5065C">
        <w:rPr>
          <w:rFonts w:eastAsia="Times New Roman" w:cs="Times New Roman"/>
          <w:szCs w:val="28"/>
          <w:lang w:eastAsia="ru-RU"/>
        </w:rPr>
        <w:t>констатирующую часть решения изложить в следующей редакции:</w:t>
      </w:r>
    </w:p>
    <w:p w:rsidR="0045065C" w:rsidRPr="0045065C" w:rsidRDefault="0045065C" w:rsidP="0045065C">
      <w:pPr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5065C">
        <w:rPr>
          <w:rFonts w:eastAsia="Times New Roman" w:cs="Times New Roman"/>
          <w:szCs w:val="28"/>
          <w:lang w:eastAsia="ru-RU"/>
        </w:rPr>
        <w:t>«В целях обеспечения участия населения в решении вопросов непосредственного обеспечения жизнедеятельности населения,</w:t>
      </w:r>
      <w:r w:rsidR="00624C0E">
        <w:rPr>
          <w:rFonts w:eastAsia="Times New Roman" w:cs="Times New Roman"/>
          <w:szCs w:val="28"/>
          <w:lang w:eastAsia="ru-RU"/>
        </w:rPr>
        <w:t xml:space="preserve"> </w:t>
      </w:r>
      <w:r w:rsidRPr="0045065C">
        <w:rPr>
          <w:rFonts w:eastAsia="Times New Roman" w:cs="Times New Roman"/>
          <w:szCs w:val="28"/>
          <w:lang w:eastAsia="ru-RU"/>
        </w:rPr>
        <w:t xml:space="preserve">руководствуясь </w:t>
      </w:r>
      <w:r w:rsidR="00624C0E">
        <w:rPr>
          <w:rFonts w:eastAsia="Times New Roman" w:cs="Times New Roman"/>
          <w:szCs w:val="28"/>
          <w:lang w:eastAsia="ru-RU"/>
        </w:rPr>
        <w:t xml:space="preserve">частью 3 статьи 42 </w:t>
      </w:r>
      <w:r w:rsidR="00624C0E" w:rsidRPr="001E5E82">
        <w:rPr>
          <w:rFonts w:eastAsia="Times New Roman" w:cs="Times New Roman"/>
          <w:szCs w:val="28"/>
          <w:lang w:eastAsia="ru-RU"/>
        </w:rPr>
        <w:t>Фе</w:t>
      </w:r>
      <w:r w:rsidR="00624C0E" w:rsidRPr="001E5E82">
        <w:rPr>
          <w:rFonts w:eastAsia="Times New Roman" w:cs="Times New Roman"/>
          <w:color w:val="000000"/>
          <w:szCs w:val="28"/>
          <w:lang w:eastAsia="ru-RU"/>
        </w:rPr>
        <w:t>деральн</w:t>
      </w:r>
      <w:r w:rsidR="00624C0E">
        <w:rPr>
          <w:rFonts w:eastAsia="Times New Roman" w:cs="Times New Roman"/>
          <w:color w:val="000000"/>
          <w:szCs w:val="28"/>
          <w:lang w:eastAsia="ru-RU"/>
        </w:rPr>
        <w:t>ого</w:t>
      </w:r>
      <w:r w:rsidR="00624C0E" w:rsidRPr="001E5E82">
        <w:rPr>
          <w:rFonts w:eastAsia="Times New Roman" w:cs="Times New Roman"/>
          <w:color w:val="000000"/>
          <w:szCs w:val="28"/>
          <w:lang w:eastAsia="ru-RU"/>
        </w:rPr>
        <w:t xml:space="preserve"> закон</w:t>
      </w:r>
      <w:r w:rsidR="00624C0E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="00624C0E" w:rsidRPr="001E5E82">
        <w:rPr>
          <w:rFonts w:eastAsia="Times New Roman" w:cs="Times New Roman"/>
          <w:szCs w:val="28"/>
          <w:lang w:eastAsia="ru-RU"/>
        </w:rPr>
        <w:t xml:space="preserve">от 20.03.2025 </w:t>
      </w:r>
      <w:r w:rsidR="00D4733A">
        <w:rPr>
          <w:rFonts w:eastAsia="Times New Roman" w:cs="Times New Roman"/>
          <w:szCs w:val="28"/>
          <w:lang w:eastAsia="ru-RU"/>
        </w:rPr>
        <w:br/>
      </w:r>
      <w:r w:rsidR="00624C0E" w:rsidRPr="001E5E82">
        <w:rPr>
          <w:rFonts w:eastAsia="Times New Roman" w:cs="Times New Roman"/>
          <w:szCs w:val="28"/>
          <w:lang w:eastAsia="ru-RU"/>
        </w:rPr>
        <w:t xml:space="preserve">№ 33-ФЗ «Об общих принципах организации местного самоуправления </w:t>
      </w:r>
      <w:r w:rsidR="00D4733A">
        <w:rPr>
          <w:rFonts w:eastAsia="Times New Roman" w:cs="Times New Roman"/>
          <w:szCs w:val="28"/>
          <w:lang w:eastAsia="ru-RU"/>
        </w:rPr>
        <w:br/>
      </w:r>
      <w:r w:rsidR="00624C0E" w:rsidRPr="001E5E82">
        <w:rPr>
          <w:rFonts w:eastAsia="Times New Roman" w:cs="Times New Roman"/>
          <w:szCs w:val="28"/>
          <w:lang w:eastAsia="ru-RU"/>
        </w:rPr>
        <w:t>в единой системе публичной власти»</w:t>
      </w:r>
      <w:r w:rsidR="00624C0E" w:rsidRPr="001E5E8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624C0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45065C">
        <w:rPr>
          <w:rFonts w:eastAsia="Times New Roman" w:cs="Times New Roman"/>
          <w:szCs w:val="28"/>
          <w:lang w:eastAsia="ru-RU"/>
        </w:rPr>
        <w:t>стать</w:t>
      </w:r>
      <w:r w:rsidR="00F8793A">
        <w:rPr>
          <w:rFonts w:eastAsia="Times New Roman" w:cs="Times New Roman"/>
          <w:szCs w:val="28"/>
          <w:lang w:eastAsia="ru-RU"/>
        </w:rPr>
        <w:t>ё</w:t>
      </w:r>
      <w:r w:rsidRPr="0045065C">
        <w:rPr>
          <w:rFonts w:eastAsia="Times New Roman" w:cs="Times New Roman"/>
          <w:szCs w:val="28"/>
          <w:lang w:eastAsia="ru-RU"/>
        </w:rPr>
        <w:t>й 10 Устава муниципального образования городской округ Сургут Ханты-Мансийского автономного округа – Югры, статьями 54, 55 Регламента Думы города, утвержд</w:t>
      </w:r>
      <w:r w:rsidR="00F8793A">
        <w:rPr>
          <w:rFonts w:eastAsia="Times New Roman" w:cs="Times New Roman"/>
          <w:szCs w:val="28"/>
          <w:lang w:eastAsia="ru-RU"/>
        </w:rPr>
        <w:t>ё</w:t>
      </w:r>
      <w:r w:rsidRPr="0045065C">
        <w:rPr>
          <w:rFonts w:eastAsia="Times New Roman" w:cs="Times New Roman"/>
          <w:szCs w:val="28"/>
          <w:lang w:eastAsia="ru-RU"/>
        </w:rPr>
        <w:t>нного решением Думы города от 27.04.2006 № 10-IV ДГ, Дума города РЕШИЛА:»;</w:t>
      </w:r>
    </w:p>
    <w:p w:rsidR="0045065C" w:rsidRPr="0045065C" w:rsidRDefault="00EA3740" w:rsidP="0045065C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hyperlink r:id="rId13">
        <w:r w:rsidR="0045065C" w:rsidRPr="0045065C">
          <w:rPr>
            <w:rFonts w:eastAsia="Times New Roman" w:cs="Times New Roman"/>
            <w:szCs w:val="28"/>
            <w:lang w:eastAsia="ru-RU"/>
          </w:rPr>
          <w:t xml:space="preserve">часть 1 статьи </w:t>
        </w:r>
      </w:hyperlink>
      <w:r w:rsidR="0045065C" w:rsidRPr="0045065C">
        <w:rPr>
          <w:rFonts w:eastAsia="Times New Roman" w:cs="Times New Roman"/>
          <w:szCs w:val="28"/>
          <w:lang w:eastAsia="ru-RU"/>
        </w:rPr>
        <w:t xml:space="preserve">4 приложения к решению изложить в следующей редакции: </w:t>
      </w:r>
    </w:p>
    <w:p w:rsidR="0045065C" w:rsidRPr="0045065C" w:rsidRDefault="0045065C" w:rsidP="00F85D0F">
      <w:pPr>
        <w:widowControl w:val="0"/>
        <w:tabs>
          <w:tab w:val="left" w:pos="1134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5065C">
        <w:rPr>
          <w:rFonts w:eastAsia="Times New Roman" w:cs="Times New Roman"/>
          <w:szCs w:val="28"/>
          <w:lang w:eastAsia="ru-RU"/>
        </w:rPr>
        <w:t>«1.</w:t>
      </w:r>
      <w:r w:rsidR="00F85D0F">
        <w:rPr>
          <w:rFonts w:eastAsia="Times New Roman" w:cs="Times New Roman"/>
          <w:szCs w:val="28"/>
          <w:lang w:eastAsia="ru-RU"/>
        </w:rPr>
        <w:tab/>
      </w:r>
      <w:r w:rsidRPr="0045065C">
        <w:rPr>
          <w:rFonts w:eastAsia="Times New Roman" w:cs="Times New Roman"/>
          <w:szCs w:val="28"/>
          <w:lang w:eastAsia="ru-RU"/>
        </w:rPr>
        <w:t>Реализация наказов избирателей по вопросам непосредственного обеспечения жизнедеятельности населения осуществляется за сч</w:t>
      </w:r>
      <w:r w:rsidR="00F85D0F">
        <w:rPr>
          <w:rFonts w:eastAsia="Times New Roman" w:cs="Times New Roman"/>
          <w:szCs w:val="28"/>
          <w:lang w:eastAsia="ru-RU"/>
        </w:rPr>
        <w:t>ё</w:t>
      </w:r>
      <w:r w:rsidRPr="0045065C">
        <w:rPr>
          <w:rFonts w:eastAsia="Times New Roman" w:cs="Times New Roman"/>
          <w:szCs w:val="28"/>
          <w:lang w:eastAsia="ru-RU"/>
        </w:rPr>
        <w:t xml:space="preserve">т средств бюджета городского округа, за исключением случаев, указанных в части 3 </w:t>
      </w:r>
      <w:r w:rsidRPr="0045065C">
        <w:rPr>
          <w:rFonts w:eastAsia="Times New Roman" w:cs="Times New Roman"/>
          <w:szCs w:val="28"/>
          <w:lang w:eastAsia="ru-RU"/>
        </w:rPr>
        <w:lastRenderedPageBreak/>
        <w:t>настоящей статьи.»;</w:t>
      </w:r>
    </w:p>
    <w:p w:rsidR="007F6EC8" w:rsidRDefault="007F6EC8" w:rsidP="007F6EC8">
      <w:pPr>
        <w:widowControl w:val="0"/>
        <w:tabs>
          <w:tab w:val="left" w:pos="993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ab/>
      </w:r>
      <w:r w:rsidR="0045065C" w:rsidRPr="0045065C">
        <w:rPr>
          <w:rFonts w:eastAsia="Times New Roman" w:cs="Times New Roman"/>
          <w:szCs w:val="28"/>
          <w:lang w:eastAsia="ru-RU"/>
        </w:rPr>
        <w:t xml:space="preserve">часть 3 статьи 4 приложения </w:t>
      </w:r>
      <w:r w:rsidR="00F85D0F">
        <w:rPr>
          <w:rFonts w:eastAsia="Times New Roman" w:cs="Times New Roman"/>
          <w:szCs w:val="28"/>
          <w:lang w:eastAsia="ru-RU"/>
        </w:rPr>
        <w:t xml:space="preserve">к решению </w:t>
      </w:r>
      <w:r w:rsidR="0045065C" w:rsidRPr="0045065C">
        <w:rPr>
          <w:rFonts w:eastAsia="Times New Roman" w:cs="Times New Roman"/>
          <w:szCs w:val="28"/>
          <w:lang w:eastAsia="ru-RU"/>
        </w:rPr>
        <w:t xml:space="preserve">дополнить словами </w:t>
      </w:r>
      <w:r w:rsidR="00F85D0F">
        <w:rPr>
          <w:rFonts w:eastAsia="Times New Roman" w:cs="Times New Roman"/>
          <w:szCs w:val="28"/>
          <w:lang w:eastAsia="ru-RU"/>
        </w:rPr>
        <w:br/>
      </w:r>
      <w:r w:rsidR="0045065C" w:rsidRPr="0045065C">
        <w:rPr>
          <w:rFonts w:eastAsia="Times New Roman" w:cs="Times New Roman"/>
          <w:szCs w:val="28"/>
          <w:lang w:eastAsia="ru-RU"/>
        </w:rPr>
        <w:t>«, а также за сч</w:t>
      </w:r>
      <w:r w:rsidR="00F85D0F">
        <w:rPr>
          <w:rFonts w:eastAsia="Times New Roman" w:cs="Times New Roman"/>
          <w:szCs w:val="28"/>
          <w:lang w:eastAsia="ru-RU"/>
        </w:rPr>
        <w:t>ё</w:t>
      </w:r>
      <w:r w:rsidR="0045065C" w:rsidRPr="0045065C">
        <w:rPr>
          <w:rFonts w:eastAsia="Times New Roman" w:cs="Times New Roman"/>
          <w:szCs w:val="28"/>
          <w:lang w:eastAsia="ru-RU"/>
        </w:rPr>
        <w:t>т средств, предусмотренных частью 4 статьи 2</w:t>
      </w:r>
      <w:r w:rsidR="0045065C" w:rsidRPr="0045065C">
        <w:rPr>
          <w:rFonts w:eastAsia="Times New Roman" w:cs="Times New Roman"/>
          <w:szCs w:val="28"/>
          <w:vertAlign w:val="superscript"/>
          <w:lang w:eastAsia="ru-RU"/>
        </w:rPr>
        <w:t>1</w:t>
      </w:r>
      <w:r w:rsidR="0045065C" w:rsidRPr="0045065C">
        <w:rPr>
          <w:rFonts w:eastAsia="Times New Roman" w:cs="Times New Roman"/>
          <w:szCs w:val="28"/>
          <w:lang w:eastAsia="ru-RU"/>
        </w:rPr>
        <w:t xml:space="preserve"> настоящего Порядка».</w:t>
      </w:r>
      <w:r w:rsidRPr="007F6EC8">
        <w:rPr>
          <w:rFonts w:eastAsia="Times New Roman" w:cs="Times New Roman"/>
          <w:szCs w:val="28"/>
          <w:lang w:eastAsia="ru-RU"/>
        </w:rPr>
        <w:t xml:space="preserve"> </w:t>
      </w:r>
    </w:p>
    <w:p w:rsidR="007F6EC8" w:rsidRPr="007F6EC8" w:rsidRDefault="007F6EC8" w:rsidP="007F6EC8">
      <w:pPr>
        <w:widowControl w:val="0"/>
        <w:tabs>
          <w:tab w:val="left" w:pos="993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="00D872C7">
        <w:rPr>
          <w:rFonts w:eastAsia="Times New Roman" w:cs="Times New Roman"/>
          <w:szCs w:val="28"/>
          <w:lang w:eastAsia="ru-RU"/>
        </w:rPr>
        <w:t>Обнародовать</w:t>
      </w:r>
      <w:r w:rsidRPr="007F6EC8">
        <w:rPr>
          <w:rFonts w:eastAsia="Times New Roman" w:cs="Times New Roman"/>
          <w:szCs w:val="28"/>
          <w:lang w:eastAsia="ru-RU"/>
        </w:rPr>
        <w:t xml:space="preserve"> (разместить) настоящее решение в сетевом издании «Официальные документы города Сургута»: </w:t>
      </w:r>
      <w:r w:rsidRPr="007F6EC8">
        <w:rPr>
          <w:rFonts w:eastAsia="Times New Roman" w:cs="Times New Roman"/>
          <w:szCs w:val="28"/>
          <w:lang w:val="en-US" w:eastAsia="ru-RU"/>
        </w:rPr>
        <w:t>DOCSURGUT</w:t>
      </w:r>
      <w:r w:rsidRPr="007F6EC8">
        <w:rPr>
          <w:rFonts w:eastAsia="Times New Roman" w:cs="Times New Roman"/>
          <w:szCs w:val="28"/>
          <w:lang w:eastAsia="ru-RU"/>
        </w:rPr>
        <w:t>.</w:t>
      </w:r>
      <w:r w:rsidRPr="007F6EC8">
        <w:rPr>
          <w:rFonts w:eastAsia="Times New Roman" w:cs="Times New Roman"/>
          <w:szCs w:val="28"/>
          <w:lang w:val="en-US" w:eastAsia="ru-RU"/>
        </w:rPr>
        <w:t>RU</w:t>
      </w:r>
      <w:r w:rsidRPr="007F6EC8">
        <w:rPr>
          <w:rFonts w:eastAsia="Times New Roman" w:cs="Times New Roman"/>
          <w:szCs w:val="28"/>
          <w:lang w:eastAsia="ru-RU"/>
        </w:rPr>
        <w:t>.</w:t>
      </w:r>
    </w:p>
    <w:p w:rsidR="007F6EC8" w:rsidRDefault="007F6EC8" w:rsidP="007F6EC8">
      <w:pPr>
        <w:widowControl w:val="0"/>
        <w:tabs>
          <w:tab w:val="left" w:pos="993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45065C" w:rsidRPr="0045065C">
        <w:rPr>
          <w:rFonts w:eastAsia="Times New Roman" w:cs="Times New Roman"/>
          <w:szCs w:val="28"/>
          <w:lang w:eastAsia="ru-RU"/>
        </w:rPr>
        <w:t xml:space="preserve">Настоящее решение вступает в силу </w:t>
      </w:r>
      <w:r w:rsidR="00D872C7">
        <w:rPr>
          <w:rFonts w:eastAsia="Times New Roman" w:cs="Times New Roman"/>
          <w:szCs w:val="28"/>
          <w:lang w:eastAsia="ru-RU"/>
        </w:rPr>
        <w:t xml:space="preserve">с даты подписания </w:t>
      </w:r>
      <w:r w:rsidR="00D872C7">
        <w:rPr>
          <w:rFonts w:eastAsia="Times New Roman" w:cs="Times New Roman"/>
          <w:szCs w:val="28"/>
          <w:lang w:eastAsia="ru-RU"/>
        </w:rPr>
        <w:br/>
      </w:r>
      <w:r w:rsidR="0045065C" w:rsidRPr="0045065C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01.01.2026.</w:t>
      </w:r>
    </w:p>
    <w:p w:rsidR="002C63CA" w:rsidRDefault="002C63CA" w:rsidP="00F85D0F">
      <w:pPr>
        <w:widowControl w:val="0"/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F85D0F" w:rsidP="00DC313D">
      <w:pPr>
        <w:rPr>
          <w:szCs w:val="28"/>
        </w:rPr>
      </w:pPr>
      <w:r>
        <w:rPr>
          <w:szCs w:val="28"/>
        </w:rPr>
        <w:t>И.о</w:t>
      </w:r>
      <w:r w:rsidR="0025276F">
        <w:rPr>
          <w:szCs w:val="28"/>
        </w:rPr>
        <w:t xml:space="preserve">. </w:t>
      </w:r>
      <w:r w:rsidR="00DC313D" w:rsidRPr="00B55A96">
        <w:rPr>
          <w:szCs w:val="28"/>
        </w:rPr>
        <w:t>Председател</w:t>
      </w:r>
      <w:r>
        <w:rPr>
          <w:szCs w:val="28"/>
        </w:rPr>
        <w:t>я</w:t>
      </w:r>
      <w:r w:rsidR="00DC313D" w:rsidRPr="00B55A96">
        <w:rPr>
          <w:szCs w:val="28"/>
        </w:rPr>
        <w:t xml:space="preserve"> Думы города</w:t>
      </w:r>
      <w:r w:rsidR="00DC313D" w:rsidRPr="00B55A96">
        <w:rPr>
          <w:szCs w:val="28"/>
        </w:rPr>
        <w:tab/>
      </w:r>
      <w:r w:rsidR="00DC313D" w:rsidRPr="00B55A96">
        <w:rPr>
          <w:szCs w:val="28"/>
        </w:rPr>
        <w:tab/>
      </w:r>
      <w:r w:rsidR="00DC313D" w:rsidRPr="00B55A96">
        <w:rPr>
          <w:szCs w:val="28"/>
        </w:rPr>
        <w:tab/>
      </w:r>
      <w:r w:rsidR="00F52D2C">
        <w:rPr>
          <w:szCs w:val="28"/>
        </w:rPr>
        <w:t xml:space="preserve">               </w:t>
      </w:r>
      <w:r>
        <w:rPr>
          <w:szCs w:val="28"/>
        </w:rPr>
        <w:t xml:space="preserve">     </w:t>
      </w:r>
      <w:r w:rsidR="00F52D2C">
        <w:rPr>
          <w:szCs w:val="28"/>
        </w:rPr>
        <w:t xml:space="preserve"> </w:t>
      </w:r>
      <w:r>
        <w:rPr>
          <w:szCs w:val="28"/>
        </w:rPr>
        <w:t>Э</w:t>
      </w:r>
      <w:r w:rsidR="00DC313D">
        <w:rPr>
          <w:szCs w:val="28"/>
        </w:rPr>
        <w:t>.</w:t>
      </w:r>
      <w:r>
        <w:rPr>
          <w:szCs w:val="28"/>
        </w:rPr>
        <w:t>Р</w:t>
      </w:r>
      <w:r w:rsidR="00DC313D">
        <w:rPr>
          <w:szCs w:val="28"/>
        </w:rPr>
        <w:t xml:space="preserve">. </w:t>
      </w:r>
      <w:r>
        <w:rPr>
          <w:szCs w:val="28"/>
        </w:rPr>
        <w:t>Трапезникова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78550A">
        <w:rPr>
          <w:rFonts w:eastAsia="Times New Roman" w:cs="Times New Roman"/>
          <w:szCs w:val="20"/>
          <w:lang w:eastAsia="ru-RU"/>
        </w:rPr>
        <w:t>«</w:t>
      </w:r>
      <w:r w:rsidR="0078550A">
        <w:rPr>
          <w:rFonts w:eastAsia="Times New Roman" w:cs="Times New Roman"/>
          <w:szCs w:val="20"/>
          <w:u w:val="single"/>
          <w:lang w:eastAsia="ru-RU"/>
        </w:rPr>
        <w:t>29</w:t>
      </w:r>
      <w:r w:rsidR="0078550A">
        <w:rPr>
          <w:rFonts w:eastAsia="Times New Roman" w:cs="Times New Roman"/>
          <w:szCs w:val="20"/>
          <w:lang w:eastAsia="ru-RU"/>
        </w:rPr>
        <w:t xml:space="preserve">» </w:t>
      </w:r>
      <w:r w:rsidR="0078550A">
        <w:rPr>
          <w:rFonts w:eastAsia="Times New Roman" w:cs="Times New Roman"/>
          <w:szCs w:val="20"/>
          <w:u w:val="single"/>
          <w:lang w:eastAsia="ru-RU"/>
        </w:rPr>
        <w:t>апреля</w:t>
      </w:r>
      <w:bookmarkStart w:id="0" w:name="_GoBack"/>
      <w:bookmarkEnd w:id="0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85D0F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0" w:rsidRDefault="00EA3740" w:rsidP="006757BB">
      <w:r>
        <w:separator/>
      </w:r>
    </w:p>
  </w:endnote>
  <w:endnote w:type="continuationSeparator" w:id="0">
    <w:p w:rsidR="00EA3740" w:rsidRDefault="00EA374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A3740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EA3740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EA3740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0" w:rsidRDefault="00EA3740" w:rsidP="006757BB">
      <w:r>
        <w:separator/>
      </w:r>
    </w:p>
  </w:footnote>
  <w:footnote w:type="continuationSeparator" w:id="0">
    <w:p w:rsidR="00EA3740" w:rsidRDefault="00EA374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627858"/>
      <w:docPartObj>
        <w:docPartGallery w:val="Page Numbers (Top of Page)"/>
        <w:docPartUnique/>
      </w:docPartObj>
    </w:sdtPr>
    <w:sdtEndPr/>
    <w:sdtContent>
      <w:p w:rsidR="00F85D0F" w:rsidRDefault="00F85D0F">
        <w:pPr>
          <w:pStyle w:val="ad"/>
          <w:jc w:val="center"/>
        </w:pPr>
        <w:r w:rsidRPr="00F85D0F">
          <w:rPr>
            <w:sz w:val="20"/>
            <w:szCs w:val="20"/>
          </w:rPr>
          <w:fldChar w:fldCharType="begin"/>
        </w:r>
        <w:r w:rsidRPr="00F85D0F">
          <w:rPr>
            <w:sz w:val="20"/>
            <w:szCs w:val="20"/>
          </w:rPr>
          <w:instrText>PAGE   \* MERGEFORMAT</w:instrText>
        </w:r>
        <w:r w:rsidRPr="00F85D0F">
          <w:rPr>
            <w:sz w:val="20"/>
            <w:szCs w:val="20"/>
          </w:rPr>
          <w:fldChar w:fldCharType="separate"/>
        </w:r>
        <w:r w:rsidR="0078550A">
          <w:rPr>
            <w:noProof/>
            <w:sz w:val="20"/>
            <w:szCs w:val="20"/>
          </w:rPr>
          <w:t>1</w:t>
        </w:r>
        <w:r w:rsidRPr="00F85D0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24764AE"/>
    <w:multiLevelType w:val="hybridMultilevel"/>
    <w:tmpl w:val="0FC42DF2"/>
    <w:lvl w:ilvl="0" w:tplc="0419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5D26B4"/>
    <w:multiLevelType w:val="hybridMultilevel"/>
    <w:tmpl w:val="061E010E"/>
    <w:lvl w:ilvl="0" w:tplc="8144939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0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0379B"/>
    <w:rsid w:val="00224196"/>
    <w:rsid w:val="0023426F"/>
    <w:rsid w:val="002343C2"/>
    <w:rsid w:val="00244B5C"/>
    <w:rsid w:val="0024740A"/>
    <w:rsid w:val="0025276F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76564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065C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24C0E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550A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7F6EC8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6790D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0A99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959AE"/>
    <w:rsid w:val="00BA58CF"/>
    <w:rsid w:val="00BA7099"/>
    <w:rsid w:val="00BC1EAC"/>
    <w:rsid w:val="00BE1CA7"/>
    <w:rsid w:val="00BE4D8C"/>
    <w:rsid w:val="00C0342D"/>
    <w:rsid w:val="00C04801"/>
    <w:rsid w:val="00C07A87"/>
    <w:rsid w:val="00C12449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3D94"/>
    <w:rsid w:val="00CB5E05"/>
    <w:rsid w:val="00CD3AB8"/>
    <w:rsid w:val="00D04183"/>
    <w:rsid w:val="00D3340B"/>
    <w:rsid w:val="00D424AF"/>
    <w:rsid w:val="00D46BE5"/>
    <w:rsid w:val="00D4733A"/>
    <w:rsid w:val="00D47BC5"/>
    <w:rsid w:val="00D83126"/>
    <w:rsid w:val="00D872C7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64D8"/>
    <w:rsid w:val="00E57712"/>
    <w:rsid w:val="00E616A0"/>
    <w:rsid w:val="00E71A13"/>
    <w:rsid w:val="00E91C0B"/>
    <w:rsid w:val="00EA3740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0EF6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763F2"/>
    <w:rsid w:val="00F8051B"/>
    <w:rsid w:val="00F85D0F"/>
    <w:rsid w:val="00F8778F"/>
    <w:rsid w:val="00F8793A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5579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45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926&amp;n=298208&amp;dst=1000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8208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4233&amp;dst=1016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26&amp;n=294233&amp;dst=101615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3880&amp;dst=10008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07187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502CA"/>
    <w:rsid w:val="00762DF8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CC122A"/>
    <w:rsid w:val="00D1312B"/>
    <w:rsid w:val="00D1490D"/>
    <w:rsid w:val="00D46F97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4B46-3DE8-4E28-9CB3-F592181A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976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158</cp:revision>
  <cp:lastPrinted>2026-04-27T11:11:00Z</cp:lastPrinted>
  <dcterms:created xsi:type="dcterms:W3CDTF">2021-02-25T07:49:00Z</dcterms:created>
  <dcterms:modified xsi:type="dcterms:W3CDTF">2026-04-29T09:36:00Z</dcterms:modified>
</cp:coreProperties>
</file>